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D0FCB" w14:textId="77777777" w:rsidR="00FD6845" w:rsidRPr="00E33651" w:rsidRDefault="00FD6845">
      <w:pPr>
        <w:pBdr>
          <w:bottom w:val="double" w:sz="6" w:space="1" w:color="auto"/>
        </w:pBdr>
        <w:rPr>
          <w:bCs/>
          <w:lang w:val="pl-PL"/>
        </w:rPr>
      </w:pPr>
    </w:p>
    <w:p w14:paraId="0543BDAF" w14:textId="77777777" w:rsidR="00FD6845" w:rsidRPr="00E33651" w:rsidRDefault="00FE40BC" w:rsidP="00AC07B6">
      <w:pPr>
        <w:jc w:val="center"/>
        <w:rPr>
          <w:b/>
          <w:caps/>
        </w:rPr>
      </w:pPr>
      <w:r w:rsidRPr="00E33651">
        <w:rPr>
          <w:b/>
          <w:caps/>
        </w:rPr>
        <w:t>АНКЕТА</w:t>
      </w:r>
    </w:p>
    <w:p w14:paraId="12D09B5F" w14:textId="77777777" w:rsidR="00FE40BC" w:rsidRPr="00E33651" w:rsidRDefault="00FE40BC" w:rsidP="00AC07B6">
      <w:pPr>
        <w:jc w:val="center"/>
        <w:rPr>
          <w:b/>
          <w:caps/>
        </w:rPr>
      </w:pPr>
      <w:r w:rsidRPr="00E33651">
        <w:rPr>
          <w:b/>
          <w:caps/>
        </w:rPr>
        <w:t>участника сертификационного тестирования по русскому языку</w:t>
      </w:r>
    </w:p>
    <w:p w14:paraId="67E55936" w14:textId="77777777" w:rsidR="00FE40BC" w:rsidRPr="00E33651" w:rsidRDefault="00FE40BC" w:rsidP="00AC07B6">
      <w:pPr>
        <w:jc w:val="center"/>
      </w:pPr>
      <w:r w:rsidRPr="00E33651">
        <w:rPr>
          <w:b/>
          <w:caps/>
        </w:rPr>
        <w:t>как иностранному</w:t>
      </w:r>
    </w:p>
    <w:p w14:paraId="649C5451" w14:textId="77777777" w:rsidR="00FD6845" w:rsidRPr="00D412F4" w:rsidRDefault="00FD6845" w:rsidP="00E33651">
      <w:pPr>
        <w:rPr>
          <w:sz w:val="22"/>
          <w:szCs w:val="22"/>
        </w:rPr>
      </w:pPr>
    </w:p>
    <w:p w14:paraId="5C5B9040" w14:textId="77777777" w:rsidR="00FD6845" w:rsidRPr="00D412F4" w:rsidRDefault="00FE40BC" w:rsidP="00E33651">
      <w:pPr>
        <w:pStyle w:val="Heading3"/>
        <w:jc w:val="left"/>
        <w:rPr>
          <w:sz w:val="22"/>
          <w:szCs w:val="22"/>
          <w:lang w:val="ru-RU"/>
        </w:rPr>
      </w:pPr>
      <w:r w:rsidRPr="00D412F4">
        <w:rPr>
          <w:sz w:val="22"/>
          <w:szCs w:val="22"/>
          <w:lang w:val="ru-RU"/>
        </w:rPr>
        <w:t>Имя и фамилия</w:t>
      </w:r>
      <w:r w:rsidR="00FD6845" w:rsidRPr="00D412F4">
        <w:rPr>
          <w:sz w:val="22"/>
          <w:szCs w:val="22"/>
          <w:lang w:val="ru-RU"/>
        </w:rPr>
        <w:t>__________________________________________________</w:t>
      </w:r>
      <w:r w:rsidR="00FA59BE" w:rsidRPr="00D412F4">
        <w:rPr>
          <w:sz w:val="22"/>
          <w:szCs w:val="22"/>
          <w:lang w:val="ru-RU"/>
        </w:rPr>
        <w:t>___________</w:t>
      </w:r>
      <w:r w:rsidR="00D61121" w:rsidRPr="00D412F4">
        <w:rPr>
          <w:sz w:val="22"/>
          <w:szCs w:val="22"/>
          <w:lang w:val="ru-RU"/>
        </w:rPr>
        <w:t>_____________</w:t>
      </w:r>
      <w:r w:rsidR="00D412F4">
        <w:rPr>
          <w:sz w:val="22"/>
          <w:szCs w:val="22"/>
          <w:lang w:val="ru-RU"/>
        </w:rPr>
        <w:t>________</w:t>
      </w:r>
    </w:p>
    <w:p w14:paraId="3FB9C583" w14:textId="77777777" w:rsidR="00D412F4" w:rsidRPr="00D412F4" w:rsidRDefault="00D412F4" w:rsidP="00E33651">
      <w:pPr>
        <w:rPr>
          <w:sz w:val="22"/>
          <w:szCs w:val="22"/>
        </w:rPr>
      </w:pPr>
    </w:p>
    <w:p w14:paraId="54DAF965" w14:textId="77777777" w:rsidR="00FE40BC" w:rsidRPr="00D412F4" w:rsidRDefault="00FE40BC" w:rsidP="00E33651">
      <w:pPr>
        <w:rPr>
          <w:sz w:val="22"/>
          <w:szCs w:val="22"/>
        </w:rPr>
      </w:pPr>
      <w:r w:rsidRPr="00D412F4">
        <w:rPr>
          <w:sz w:val="22"/>
          <w:szCs w:val="22"/>
        </w:rPr>
        <w:t>__________________________________________________________________________</w:t>
      </w:r>
      <w:r w:rsidR="00D61121" w:rsidRPr="00D412F4">
        <w:rPr>
          <w:sz w:val="22"/>
          <w:szCs w:val="22"/>
        </w:rPr>
        <w:t>_____________</w:t>
      </w:r>
      <w:r w:rsidR="00D412F4">
        <w:rPr>
          <w:sz w:val="22"/>
          <w:szCs w:val="22"/>
        </w:rPr>
        <w:t>________</w:t>
      </w:r>
    </w:p>
    <w:p w14:paraId="6F9E8A7B" w14:textId="77777777" w:rsidR="00FD6845" w:rsidRPr="00D412F4" w:rsidRDefault="00FD6845" w:rsidP="00E33651">
      <w:pPr>
        <w:jc w:val="center"/>
        <w:rPr>
          <w:sz w:val="22"/>
          <w:szCs w:val="22"/>
        </w:rPr>
      </w:pPr>
      <w:r w:rsidRPr="00D412F4">
        <w:rPr>
          <w:sz w:val="22"/>
          <w:szCs w:val="22"/>
        </w:rPr>
        <w:t>(</w:t>
      </w:r>
      <w:r w:rsidR="00FE40BC" w:rsidRPr="00D412F4">
        <w:rPr>
          <w:sz w:val="22"/>
          <w:szCs w:val="22"/>
        </w:rPr>
        <w:t xml:space="preserve">разборчивым почерком </w:t>
      </w:r>
      <w:r w:rsidR="00FE40BC" w:rsidRPr="00D412F4">
        <w:rPr>
          <w:b/>
          <w:sz w:val="22"/>
          <w:szCs w:val="22"/>
        </w:rPr>
        <w:t>по-русски и по-польски</w:t>
      </w:r>
      <w:r w:rsidRPr="00D412F4">
        <w:rPr>
          <w:sz w:val="22"/>
          <w:szCs w:val="22"/>
        </w:rPr>
        <w:t>)</w:t>
      </w:r>
    </w:p>
    <w:p w14:paraId="30337504" w14:textId="77777777" w:rsidR="00FD6845" w:rsidRPr="00D412F4" w:rsidRDefault="00FE40BC" w:rsidP="00E33651">
      <w:pPr>
        <w:pStyle w:val="Heading3"/>
        <w:jc w:val="left"/>
        <w:rPr>
          <w:sz w:val="22"/>
          <w:szCs w:val="22"/>
          <w:lang w:val="ru-RU"/>
        </w:rPr>
      </w:pPr>
      <w:r w:rsidRPr="00D412F4">
        <w:rPr>
          <w:sz w:val="22"/>
          <w:szCs w:val="22"/>
          <w:lang w:val="ru-RU"/>
        </w:rPr>
        <w:t>Дата рождения</w:t>
      </w:r>
      <w:r w:rsidR="00FD6845" w:rsidRPr="00D412F4">
        <w:rPr>
          <w:sz w:val="22"/>
          <w:szCs w:val="22"/>
          <w:lang w:val="ru-RU"/>
        </w:rPr>
        <w:t xml:space="preserve"> __________________________________________________</w:t>
      </w:r>
      <w:r w:rsidR="00FA59BE" w:rsidRPr="00D412F4">
        <w:rPr>
          <w:sz w:val="22"/>
          <w:szCs w:val="22"/>
          <w:lang w:val="ru-RU"/>
        </w:rPr>
        <w:t>__________</w:t>
      </w:r>
      <w:r w:rsidR="00D61121" w:rsidRPr="00D412F4">
        <w:rPr>
          <w:sz w:val="22"/>
          <w:szCs w:val="22"/>
          <w:lang w:val="ru-RU"/>
        </w:rPr>
        <w:t>_____________</w:t>
      </w:r>
      <w:r w:rsidR="00D412F4">
        <w:rPr>
          <w:sz w:val="22"/>
          <w:szCs w:val="22"/>
          <w:lang w:val="ru-RU"/>
        </w:rPr>
        <w:t>_________</w:t>
      </w:r>
    </w:p>
    <w:p w14:paraId="411CD652" w14:textId="77777777" w:rsidR="00FD6845" w:rsidRPr="00D412F4" w:rsidRDefault="00FD6845" w:rsidP="00E33651">
      <w:pPr>
        <w:rPr>
          <w:sz w:val="22"/>
          <w:szCs w:val="22"/>
        </w:rPr>
      </w:pPr>
    </w:p>
    <w:p w14:paraId="0A56E6A7" w14:textId="77777777" w:rsidR="00FD6845" w:rsidRPr="00D412F4" w:rsidRDefault="00FE40BC" w:rsidP="00E33651">
      <w:pPr>
        <w:rPr>
          <w:sz w:val="22"/>
          <w:szCs w:val="22"/>
        </w:rPr>
      </w:pPr>
      <w:r w:rsidRPr="00D412F4">
        <w:rPr>
          <w:sz w:val="22"/>
          <w:szCs w:val="22"/>
        </w:rPr>
        <w:t>Место учёбы/работы</w:t>
      </w:r>
      <w:r w:rsidR="00FD6845" w:rsidRPr="00D412F4">
        <w:rPr>
          <w:sz w:val="22"/>
          <w:szCs w:val="22"/>
        </w:rPr>
        <w:t>_____________________________________________</w:t>
      </w:r>
      <w:r w:rsidR="00FA59BE" w:rsidRPr="00D412F4">
        <w:rPr>
          <w:sz w:val="22"/>
          <w:szCs w:val="22"/>
        </w:rPr>
        <w:t>___________</w:t>
      </w:r>
      <w:r w:rsidR="00D61121" w:rsidRPr="00D412F4">
        <w:rPr>
          <w:sz w:val="22"/>
          <w:szCs w:val="22"/>
        </w:rPr>
        <w:t>_____________</w:t>
      </w:r>
      <w:r w:rsidR="00D412F4">
        <w:rPr>
          <w:sz w:val="22"/>
          <w:szCs w:val="22"/>
        </w:rPr>
        <w:t>________</w:t>
      </w:r>
    </w:p>
    <w:p w14:paraId="42DB467F" w14:textId="77777777" w:rsidR="00FD6845" w:rsidRPr="00D412F4" w:rsidRDefault="00FD6845" w:rsidP="00E33651">
      <w:pPr>
        <w:rPr>
          <w:sz w:val="22"/>
          <w:szCs w:val="22"/>
        </w:rPr>
      </w:pPr>
    </w:p>
    <w:p w14:paraId="712C47F5" w14:textId="77777777" w:rsidR="00FD6845" w:rsidRPr="00D412F4" w:rsidRDefault="00FD6845" w:rsidP="00E33651">
      <w:pPr>
        <w:rPr>
          <w:sz w:val="22"/>
          <w:szCs w:val="22"/>
        </w:rPr>
      </w:pPr>
      <w:r w:rsidRPr="00D412F4">
        <w:rPr>
          <w:sz w:val="22"/>
          <w:szCs w:val="22"/>
        </w:rPr>
        <w:t>_______________________________________________________________</w:t>
      </w:r>
      <w:r w:rsidR="00FA59BE" w:rsidRPr="00D412F4">
        <w:rPr>
          <w:sz w:val="22"/>
          <w:szCs w:val="22"/>
        </w:rPr>
        <w:t>___________</w:t>
      </w:r>
      <w:r w:rsidR="00D61121" w:rsidRPr="00D412F4">
        <w:rPr>
          <w:sz w:val="22"/>
          <w:szCs w:val="22"/>
        </w:rPr>
        <w:t>____________</w:t>
      </w:r>
      <w:r w:rsidR="00D412F4">
        <w:rPr>
          <w:sz w:val="22"/>
          <w:szCs w:val="22"/>
        </w:rPr>
        <w:t>_________</w:t>
      </w:r>
    </w:p>
    <w:p w14:paraId="4AD16954" w14:textId="77777777" w:rsidR="00FD6845" w:rsidRPr="00D412F4" w:rsidRDefault="00FD6845" w:rsidP="00E33651">
      <w:pPr>
        <w:rPr>
          <w:sz w:val="22"/>
          <w:szCs w:val="22"/>
        </w:rPr>
      </w:pPr>
    </w:p>
    <w:p w14:paraId="5EC2A7EF" w14:textId="77777777" w:rsidR="00FD6845" w:rsidRPr="00D412F4" w:rsidRDefault="00FE40BC" w:rsidP="00E33651">
      <w:pPr>
        <w:rPr>
          <w:sz w:val="22"/>
          <w:szCs w:val="22"/>
        </w:rPr>
      </w:pPr>
      <w:r w:rsidRPr="00D412F4">
        <w:rPr>
          <w:sz w:val="22"/>
          <w:szCs w:val="22"/>
        </w:rPr>
        <w:t>Адрес проживания</w:t>
      </w:r>
      <w:r w:rsidR="00FD6845" w:rsidRPr="00D412F4">
        <w:rPr>
          <w:sz w:val="22"/>
          <w:szCs w:val="22"/>
        </w:rPr>
        <w:t xml:space="preserve"> _______________________________________________</w:t>
      </w:r>
      <w:r w:rsidR="00FA59BE" w:rsidRPr="00D412F4">
        <w:rPr>
          <w:sz w:val="22"/>
          <w:szCs w:val="22"/>
        </w:rPr>
        <w:t>__________</w:t>
      </w:r>
      <w:r w:rsidR="00D61121" w:rsidRPr="00D412F4">
        <w:rPr>
          <w:sz w:val="22"/>
          <w:szCs w:val="22"/>
        </w:rPr>
        <w:t>____________</w:t>
      </w:r>
      <w:r w:rsidR="00D412F4">
        <w:rPr>
          <w:sz w:val="22"/>
          <w:szCs w:val="22"/>
        </w:rPr>
        <w:t>_________</w:t>
      </w:r>
    </w:p>
    <w:p w14:paraId="6CB175A8" w14:textId="77777777" w:rsidR="00FD6845" w:rsidRPr="00D412F4" w:rsidRDefault="00FD6845" w:rsidP="00E33651">
      <w:pPr>
        <w:rPr>
          <w:sz w:val="22"/>
          <w:szCs w:val="22"/>
        </w:rPr>
      </w:pPr>
      <w:r w:rsidRPr="00D412F4">
        <w:rPr>
          <w:sz w:val="22"/>
          <w:szCs w:val="22"/>
        </w:rPr>
        <w:t>(</w:t>
      </w:r>
      <w:r w:rsidR="00632739" w:rsidRPr="00D412F4">
        <w:rPr>
          <w:sz w:val="22"/>
          <w:szCs w:val="22"/>
        </w:rPr>
        <w:t>с указанием</w:t>
      </w:r>
      <w:r w:rsidR="00FE40BC" w:rsidRPr="00D412F4">
        <w:rPr>
          <w:sz w:val="22"/>
          <w:szCs w:val="22"/>
        </w:rPr>
        <w:t xml:space="preserve"> индекс</w:t>
      </w:r>
      <w:r w:rsidR="00632739" w:rsidRPr="00D412F4">
        <w:rPr>
          <w:sz w:val="22"/>
          <w:szCs w:val="22"/>
        </w:rPr>
        <w:t>а</w:t>
      </w:r>
      <w:r w:rsidRPr="00D412F4">
        <w:rPr>
          <w:sz w:val="22"/>
          <w:szCs w:val="22"/>
        </w:rPr>
        <w:t>)</w:t>
      </w:r>
    </w:p>
    <w:p w14:paraId="6EFB9534" w14:textId="77777777" w:rsidR="0082750F" w:rsidRPr="00D412F4" w:rsidRDefault="00D61121" w:rsidP="00E33651">
      <w:pPr>
        <w:pStyle w:val="BodyText"/>
        <w:spacing w:line="240" w:lineRule="auto"/>
        <w:jc w:val="left"/>
        <w:rPr>
          <w:sz w:val="22"/>
          <w:szCs w:val="22"/>
          <w:lang w:val="ru-RU"/>
        </w:rPr>
      </w:pPr>
      <w:r w:rsidRPr="00D412F4">
        <w:rPr>
          <w:sz w:val="22"/>
          <w:szCs w:val="22"/>
          <w:lang w:val="ru-RU"/>
        </w:rPr>
        <w:t>__________________________________</w:t>
      </w:r>
      <w:r w:rsidR="00FE40BC" w:rsidRPr="00D412F4">
        <w:rPr>
          <w:sz w:val="22"/>
          <w:szCs w:val="22"/>
          <w:lang w:val="ru-RU"/>
        </w:rPr>
        <w:t>Телефон</w:t>
      </w:r>
      <w:r w:rsidR="0082750F" w:rsidRPr="00D412F4">
        <w:rPr>
          <w:sz w:val="22"/>
          <w:szCs w:val="22"/>
          <w:lang w:val="ru-RU"/>
        </w:rPr>
        <w:softHyphen/>
      </w:r>
      <w:r w:rsidR="0082750F" w:rsidRPr="00D412F4">
        <w:rPr>
          <w:sz w:val="22"/>
          <w:szCs w:val="22"/>
          <w:lang w:val="ru-RU"/>
        </w:rPr>
        <w:softHyphen/>
      </w:r>
      <w:r w:rsidR="0082750F" w:rsidRPr="00D412F4">
        <w:rPr>
          <w:sz w:val="22"/>
          <w:szCs w:val="22"/>
          <w:lang w:val="ru-RU"/>
        </w:rPr>
        <w:softHyphen/>
      </w:r>
      <w:r w:rsidR="0082750F" w:rsidRPr="00D412F4">
        <w:rPr>
          <w:sz w:val="22"/>
          <w:szCs w:val="22"/>
          <w:lang w:val="ru-RU"/>
        </w:rPr>
        <w:softHyphen/>
      </w:r>
      <w:r w:rsidR="0082750F" w:rsidRPr="00D412F4">
        <w:rPr>
          <w:sz w:val="22"/>
          <w:szCs w:val="22"/>
          <w:lang w:val="ru-RU"/>
        </w:rPr>
        <w:softHyphen/>
      </w:r>
      <w:r w:rsidR="0082750F" w:rsidRPr="00D412F4">
        <w:rPr>
          <w:sz w:val="22"/>
          <w:szCs w:val="22"/>
          <w:lang w:val="ru-RU"/>
        </w:rPr>
        <w:softHyphen/>
        <w:t>________</w:t>
      </w:r>
      <w:r w:rsidR="00FD6845" w:rsidRPr="00D412F4">
        <w:rPr>
          <w:sz w:val="22"/>
          <w:szCs w:val="22"/>
          <w:lang w:val="ru-RU"/>
        </w:rPr>
        <w:t>________________</w:t>
      </w:r>
      <w:r w:rsidR="00FE40BC" w:rsidRPr="00D412F4">
        <w:rPr>
          <w:sz w:val="22"/>
          <w:szCs w:val="22"/>
          <w:lang w:val="ru-RU"/>
        </w:rPr>
        <w:t>_</w:t>
      </w:r>
      <w:r w:rsidR="00FA59BE" w:rsidRPr="00D412F4">
        <w:rPr>
          <w:sz w:val="22"/>
          <w:szCs w:val="22"/>
          <w:lang w:val="ru-RU"/>
        </w:rPr>
        <w:t>___________</w:t>
      </w:r>
      <w:r w:rsidRPr="00D412F4">
        <w:rPr>
          <w:sz w:val="22"/>
          <w:szCs w:val="22"/>
          <w:lang w:val="ru-RU"/>
        </w:rPr>
        <w:t>________</w:t>
      </w:r>
      <w:r w:rsidR="00D412F4">
        <w:rPr>
          <w:sz w:val="22"/>
          <w:szCs w:val="22"/>
          <w:lang w:val="ru-RU"/>
        </w:rPr>
        <w:t>_________</w:t>
      </w:r>
    </w:p>
    <w:p w14:paraId="4497F0BD" w14:textId="77777777" w:rsidR="002E626A" w:rsidRPr="00D412F4" w:rsidRDefault="002E626A" w:rsidP="00E33651">
      <w:pPr>
        <w:pStyle w:val="BodyText"/>
        <w:spacing w:line="240" w:lineRule="auto"/>
        <w:jc w:val="left"/>
        <w:rPr>
          <w:sz w:val="22"/>
          <w:szCs w:val="22"/>
          <w:lang w:val="ru-RU"/>
        </w:rPr>
      </w:pPr>
      <w:r w:rsidRPr="00D412F4">
        <w:rPr>
          <w:sz w:val="22"/>
          <w:szCs w:val="22"/>
          <w:lang w:val="pl-PL"/>
        </w:rPr>
        <w:t>E</w:t>
      </w:r>
      <w:r w:rsidRPr="00D412F4">
        <w:rPr>
          <w:sz w:val="22"/>
          <w:szCs w:val="22"/>
          <w:lang w:val="ru-RU"/>
        </w:rPr>
        <w:t>-</w:t>
      </w:r>
      <w:r w:rsidRPr="00D412F4">
        <w:rPr>
          <w:sz w:val="22"/>
          <w:szCs w:val="22"/>
          <w:lang w:val="pl-PL"/>
        </w:rPr>
        <w:t>mail</w:t>
      </w:r>
      <w:r w:rsidRPr="00D412F4">
        <w:rPr>
          <w:sz w:val="22"/>
          <w:szCs w:val="22"/>
          <w:lang w:val="ru-RU"/>
        </w:rPr>
        <w:t>____________________________________________________________________</w:t>
      </w:r>
      <w:r w:rsidR="00D61121" w:rsidRPr="00D412F4">
        <w:rPr>
          <w:sz w:val="22"/>
          <w:szCs w:val="22"/>
          <w:lang w:val="ru-RU"/>
        </w:rPr>
        <w:t>____________</w:t>
      </w:r>
      <w:r w:rsidR="00D412F4">
        <w:rPr>
          <w:sz w:val="22"/>
          <w:szCs w:val="22"/>
          <w:lang w:val="ru-RU"/>
        </w:rPr>
        <w:t>_________</w:t>
      </w:r>
    </w:p>
    <w:p w14:paraId="13FB5E73" w14:textId="77777777" w:rsidR="0082750F" w:rsidRPr="00D412F4" w:rsidRDefault="00FA59BE" w:rsidP="006A2F97">
      <w:pPr>
        <w:pStyle w:val="BodyText"/>
        <w:spacing w:line="240" w:lineRule="auto"/>
        <w:jc w:val="center"/>
        <w:rPr>
          <w:b/>
          <w:i/>
          <w:sz w:val="24"/>
          <w:lang w:val="ru-RU"/>
        </w:rPr>
      </w:pPr>
      <w:r w:rsidRPr="00D412F4">
        <w:rPr>
          <w:b/>
          <w:i/>
          <w:sz w:val="24"/>
          <w:lang w:val="ru-RU"/>
        </w:rPr>
        <w:t>Сертификационные программы (нужное подчеркнуть):</w:t>
      </w:r>
    </w:p>
    <w:tbl>
      <w:tblPr>
        <w:tblpPr w:leftFromText="141" w:rightFromText="141" w:vertAnchor="page" w:horzAnchor="margin" w:tblpY="6901"/>
        <w:tblW w:w="10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0"/>
        <w:gridCol w:w="5869"/>
      </w:tblGrid>
      <w:tr w:rsidR="00D412F4" w:rsidRPr="00D412F4" w14:paraId="2D9A2F60" w14:textId="77777777" w:rsidTr="00D412F4">
        <w:trPr>
          <w:trHeight w:val="420"/>
        </w:trPr>
        <w:tc>
          <w:tcPr>
            <w:tcW w:w="10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328D0" w14:textId="77777777" w:rsidR="00D412F4" w:rsidRPr="00D412F4" w:rsidRDefault="00D412F4" w:rsidP="00D412F4">
            <w:pPr>
              <w:tabs>
                <w:tab w:val="left" w:pos="3555"/>
              </w:tabs>
              <w:jc w:val="center"/>
              <w:rPr>
                <w:b/>
                <w:sz w:val="28"/>
                <w:szCs w:val="28"/>
              </w:rPr>
            </w:pPr>
            <w:r w:rsidRPr="00D412F4">
              <w:rPr>
                <w:b/>
                <w:sz w:val="28"/>
                <w:szCs w:val="28"/>
              </w:rPr>
              <w:t>Сертификат Гос. ИРЯ им. А.С. Пушкина</w:t>
            </w:r>
          </w:p>
          <w:p w14:paraId="50216E88" w14:textId="77777777" w:rsidR="00D412F4" w:rsidRPr="00D412F4" w:rsidRDefault="00D412F4" w:rsidP="00D412F4">
            <w:pPr>
              <w:tabs>
                <w:tab w:val="left" w:pos="3555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412F4" w:rsidRPr="00D412F4" w14:paraId="692294C2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832CC" w14:textId="77777777" w:rsidR="00D412F4" w:rsidRPr="00D412F4" w:rsidRDefault="00D412F4" w:rsidP="00D412F4">
            <w:pPr>
              <w:tabs>
                <w:tab w:val="left" w:pos="3555"/>
              </w:tabs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D412F4">
              <w:rPr>
                <w:b/>
                <w:i/>
                <w:color w:val="FF0000"/>
                <w:sz w:val="22"/>
                <w:szCs w:val="22"/>
              </w:rPr>
              <w:t>Повседневное общение для взрослых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6313" w14:textId="77777777" w:rsidR="00D412F4" w:rsidRPr="00D412F4" w:rsidRDefault="00D412F4" w:rsidP="00D412F4">
            <w:pPr>
              <w:tabs>
                <w:tab w:val="left" w:pos="3555"/>
              </w:tabs>
              <w:jc w:val="center"/>
              <w:rPr>
                <w:sz w:val="22"/>
                <w:szCs w:val="22"/>
              </w:rPr>
            </w:pPr>
            <w:r w:rsidRPr="00D412F4">
              <w:rPr>
                <w:b/>
                <w:i/>
                <w:color w:val="FF0000"/>
                <w:sz w:val="22"/>
                <w:szCs w:val="22"/>
              </w:rPr>
              <w:t>Повседневное общение для школьников</w:t>
            </w:r>
          </w:p>
        </w:tc>
      </w:tr>
      <w:tr w:rsidR="00D412F4" w:rsidRPr="00D412F4" w14:paraId="2C99439D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D3E7" w14:textId="77777777" w:rsidR="00D412F4" w:rsidRPr="00A67FB1" w:rsidRDefault="00D412F4" w:rsidP="00A67FB1">
            <w:pPr>
              <w:tabs>
                <w:tab w:val="left" w:pos="3686"/>
              </w:tabs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элементарный уровень (А1)</w:t>
            </w:r>
            <w:r w:rsidR="00E73871">
              <w:rPr>
                <w:sz w:val="22"/>
                <w:szCs w:val="22"/>
              </w:rPr>
              <w:t xml:space="preserve"> </w:t>
            </w:r>
            <w:r w:rsidR="00A67FB1">
              <w:rPr>
                <w:sz w:val="22"/>
                <w:szCs w:val="22"/>
              </w:rPr>
              <w:t>–</w:t>
            </w:r>
            <w:r w:rsidR="00B02964">
              <w:rPr>
                <w:sz w:val="22"/>
                <w:szCs w:val="22"/>
              </w:rPr>
              <w:t xml:space="preserve"> </w:t>
            </w:r>
            <w:r w:rsidR="00A67FB1">
              <w:rPr>
                <w:sz w:val="22"/>
                <w:szCs w:val="22"/>
                <w:lang w:val="en-US"/>
              </w:rPr>
              <w:t xml:space="preserve">370 </w:t>
            </w:r>
            <w:r w:rsidR="00A67FB1">
              <w:rPr>
                <w:sz w:val="22"/>
                <w:szCs w:val="22"/>
                <w:lang w:val="pl-PL"/>
              </w:rPr>
              <w:t>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B47AB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элементарный уровень (А1)</w:t>
            </w:r>
            <w:r w:rsidR="00A67FB1">
              <w:rPr>
                <w:sz w:val="22"/>
                <w:szCs w:val="22"/>
                <w:lang w:val="pl-PL"/>
              </w:rPr>
              <w:t xml:space="preserve"> – 290 zł</w:t>
            </w:r>
          </w:p>
        </w:tc>
      </w:tr>
      <w:tr w:rsidR="00D412F4" w:rsidRPr="00D412F4" w14:paraId="167020C2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A55F" w14:textId="77777777" w:rsidR="00D412F4" w:rsidRPr="00A67FB1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предпороговый (базовый) уровень (А2)</w:t>
            </w:r>
            <w:r w:rsidR="00A67FB1" w:rsidRPr="00A67FB1">
              <w:rPr>
                <w:sz w:val="22"/>
                <w:szCs w:val="22"/>
              </w:rPr>
              <w:t xml:space="preserve"> – 410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DDFF" w14:textId="77777777" w:rsidR="00D412F4" w:rsidRPr="00A67FB1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предпороговый (базовый) уровень (А2)</w:t>
            </w:r>
            <w:r w:rsidR="00A67FB1" w:rsidRPr="00A67FB1">
              <w:rPr>
                <w:sz w:val="22"/>
                <w:szCs w:val="22"/>
              </w:rPr>
              <w:t xml:space="preserve"> – 300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</w:tr>
      <w:tr w:rsidR="00D412F4" w:rsidRPr="00D412F4" w14:paraId="469D99C9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70E4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пороговый уровень (В1)</w:t>
            </w:r>
            <w:r w:rsidR="00A67FB1">
              <w:rPr>
                <w:sz w:val="22"/>
                <w:szCs w:val="22"/>
                <w:lang w:val="pl-PL"/>
              </w:rPr>
              <w:t xml:space="preserve"> – 460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D76E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пороговый уровень (В1)</w:t>
            </w:r>
            <w:r w:rsidR="00A67FB1">
              <w:rPr>
                <w:sz w:val="22"/>
                <w:szCs w:val="22"/>
                <w:lang w:val="pl-PL"/>
              </w:rPr>
              <w:t xml:space="preserve"> – 370 zł</w:t>
            </w:r>
          </w:p>
        </w:tc>
      </w:tr>
      <w:tr w:rsidR="00D412F4" w:rsidRPr="00D412F4" w14:paraId="34F3CA4D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1938E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постпороговый уровень (В2)</w:t>
            </w:r>
            <w:r w:rsidR="00A67FB1">
              <w:rPr>
                <w:sz w:val="22"/>
                <w:szCs w:val="22"/>
                <w:lang w:val="pl-PL"/>
              </w:rPr>
              <w:t xml:space="preserve"> – 520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78C4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постпороговый уровень (В2)</w:t>
            </w:r>
            <w:r w:rsidR="00A67FB1">
              <w:rPr>
                <w:sz w:val="22"/>
                <w:szCs w:val="22"/>
                <w:lang w:val="pl-PL"/>
              </w:rPr>
              <w:t xml:space="preserve"> – 390 zł</w:t>
            </w:r>
          </w:p>
        </w:tc>
      </w:tr>
      <w:tr w:rsidR="00D412F4" w:rsidRPr="00D412F4" w14:paraId="017DB692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4B050" w14:textId="2C53ECEB" w:rsidR="00D412F4" w:rsidRPr="00A67FB1" w:rsidRDefault="00D412F4" w:rsidP="00662872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уровень компетентного владения (С1)</w:t>
            </w:r>
            <w:r w:rsidR="00A67FB1" w:rsidRPr="00A67FB1">
              <w:rPr>
                <w:sz w:val="22"/>
                <w:szCs w:val="22"/>
              </w:rPr>
              <w:t xml:space="preserve"> – </w:t>
            </w:r>
            <w:r w:rsidR="00DF3F76">
              <w:rPr>
                <w:sz w:val="22"/>
                <w:szCs w:val="22"/>
                <w:lang w:val="en-GB"/>
              </w:rPr>
              <w:t>60</w:t>
            </w:r>
            <w:r w:rsidR="00A67FB1" w:rsidRPr="00A67FB1">
              <w:rPr>
                <w:sz w:val="22"/>
                <w:szCs w:val="22"/>
              </w:rPr>
              <w:t xml:space="preserve">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C935A" w14:textId="77777777" w:rsidR="00D412F4" w:rsidRPr="00A67FB1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уровень компетентного владения (С1)</w:t>
            </w:r>
            <w:r w:rsidR="00A67FB1" w:rsidRPr="00A67FB1">
              <w:rPr>
                <w:sz w:val="22"/>
                <w:szCs w:val="22"/>
              </w:rPr>
              <w:t xml:space="preserve"> – 420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</w:tr>
      <w:tr w:rsidR="00D412F4" w:rsidRPr="00D412F4" w14:paraId="0AE6DFE3" w14:textId="77777777" w:rsidTr="00D412F4"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1AE78" w14:textId="77777777" w:rsidR="00D412F4" w:rsidRPr="00A67FB1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уровень носителя языка (С2)</w:t>
            </w:r>
            <w:r w:rsidR="00791A43">
              <w:rPr>
                <w:sz w:val="22"/>
                <w:szCs w:val="22"/>
              </w:rPr>
              <w:t xml:space="preserve"> – 6</w:t>
            </w:r>
            <w:r w:rsidR="00791A43" w:rsidRPr="004333A8">
              <w:rPr>
                <w:sz w:val="22"/>
                <w:szCs w:val="22"/>
              </w:rPr>
              <w:t>5</w:t>
            </w:r>
            <w:r w:rsidR="00A67FB1" w:rsidRPr="00A67FB1">
              <w:rPr>
                <w:sz w:val="22"/>
                <w:szCs w:val="22"/>
              </w:rPr>
              <w:t xml:space="preserve">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F0A9C" w14:textId="77777777" w:rsidR="00D412F4" w:rsidRPr="00A67FB1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уровень носителя языка (С2)</w:t>
            </w:r>
            <w:r w:rsidR="00A67FB1" w:rsidRPr="00A67FB1">
              <w:rPr>
                <w:sz w:val="22"/>
                <w:szCs w:val="22"/>
              </w:rPr>
              <w:t xml:space="preserve"> – 460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</w:tr>
      <w:tr w:rsidR="00D412F4" w:rsidRPr="00D412F4" w14:paraId="6158FB48" w14:textId="77777777" w:rsidTr="00D412F4">
        <w:trPr>
          <w:trHeight w:val="202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27B971" w14:textId="77777777" w:rsidR="00D412F4" w:rsidRPr="00D412F4" w:rsidRDefault="00D412F4" w:rsidP="00D412F4">
            <w:pPr>
              <w:jc w:val="center"/>
              <w:rPr>
                <w:i/>
                <w:sz w:val="22"/>
                <w:szCs w:val="22"/>
              </w:rPr>
            </w:pPr>
            <w:r w:rsidRPr="00D412F4">
              <w:rPr>
                <w:b/>
                <w:i/>
                <w:color w:val="FF0000"/>
                <w:sz w:val="22"/>
                <w:szCs w:val="22"/>
              </w:rPr>
              <w:t>Деловое общение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D0203CF" w14:textId="77777777" w:rsidR="00D412F4" w:rsidRPr="00D412F4" w:rsidRDefault="00D412F4" w:rsidP="00D412F4">
            <w:pPr>
              <w:jc w:val="center"/>
              <w:rPr>
                <w:b/>
                <w:i/>
                <w:color w:val="FF0000"/>
                <w:sz w:val="22"/>
                <w:szCs w:val="22"/>
              </w:rPr>
            </w:pPr>
            <w:r w:rsidRPr="00D412F4">
              <w:rPr>
                <w:b/>
                <w:i/>
                <w:color w:val="FF0000"/>
                <w:sz w:val="22"/>
                <w:szCs w:val="22"/>
              </w:rPr>
              <w:t>Повседневное общение для детей-билингвов</w:t>
            </w:r>
          </w:p>
        </w:tc>
      </w:tr>
      <w:tr w:rsidR="00D412F4" w:rsidRPr="00D412F4" w14:paraId="663DC7FD" w14:textId="77777777" w:rsidTr="00D412F4">
        <w:trPr>
          <w:trHeight w:val="1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CE641" w14:textId="77777777" w:rsidR="00D412F4" w:rsidRPr="00A67FB1" w:rsidRDefault="00D412F4" w:rsidP="00D412F4">
            <w:pPr>
              <w:rPr>
                <w:b/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базовый уровень (</w:t>
            </w:r>
            <w:r w:rsidRPr="00D412F4">
              <w:rPr>
                <w:b/>
                <w:sz w:val="22"/>
                <w:szCs w:val="22"/>
              </w:rPr>
              <w:t>В1</w:t>
            </w:r>
            <w:r w:rsidRPr="00D412F4">
              <w:rPr>
                <w:sz w:val="22"/>
                <w:szCs w:val="22"/>
              </w:rPr>
              <w:t>)</w:t>
            </w:r>
            <w:r w:rsidR="00A67FB1">
              <w:rPr>
                <w:sz w:val="22"/>
                <w:szCs w:val="22"/>
                <w:lang w:val="pl-PL"/>
              </w:rPr>
              <w:t xml:space="preserve"> – 460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1112" w14:textId="77777777" w:rsidR="00D412F4" w:rsidRPr="00A67FB1" w:rsidRDefault="00D412F4" w:rsidP="00D412F4">
            <w:pPr>
              <w:rPr>
                <w:i/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элементарный уровень (А1)</w:t>
            </w:r>
            <w:r w:rsidR="00A67FB1">
              <w:rPr>
                <w:sz w:val="22"/>
                <w:szCs w:val="22"/>
                <w:lang w:val="pl-PL"/>
              </w:rPr>
              <w:t xml:space="preserve"> – 155 zł</w:t>
            </w:r>
          </w:p>
        </w:tc>
      </w:tr>
      <w:tr w:rsidR="00D412F4" w:rsidRPr="00D412F4" w14:paraId="6849BA08" w14:textId="77777777" w:rsidTr="00D412F4">
        <w:trPr>
          <w:trHeight w:val="1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16B0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средний уровень (</w:t>
            </w:r>
            <w:r w:rsidRPr="00D412F4">
              <w:rPr>
                <w:b/>
                <w:sz w:val="22"/>
                <w:szCs w:val="22"/>
              </w:rPr>
              <w:t>В2</w:t>
            </w:r>
            <w:r w:rsidRPr="00D412F4">
              <w:rPr>
                <w:sz w:val="22"/>
                <w:szCs w:val="22"/>
              </w:rPr>
              <w:t>)</w:t>
            </w:r>
            <w:r w:rsidR="00A67FB1">
              <w:rPr>
                <w:sz w:val="22"/>
                <w:szCs w:val="22"/>
                <w:lang w:val="pl-PL"/>
              </w:rPr>
              <w:t xml:space="preserve"> – 520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5FB6" w14:textId="77777777" w:rsidR="00D412F4" w:rsidRPr="00A67FB1" w:rsidRDefault="00D412F4" w:rsidP="00D412F4">
            <w:pPr>
              <w:rPr>
                <w:i/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предпороговый (базовый) уровень (А2)</w:t>
            </w:r>
            <w:r w:rsidR="00A67FB1" w:rsidRPr="00A67FB1">
              <w:rPr>
                <w:sz w:val="22"/>
                <w:szCs w:val="22"/>
              </w:rPr>
              <w:t xml:space="preserve"> – 230 </w:t>
            </w:r>
            <w:r w:rsidR="00A67FB1">
              <w:rPr>
                <w:sz w:val="22"/>
                <w:szCs w:val="22"/>
                <w:lang w:val="pl-PL"/>
              </w:rPr>
              <w:t>z</w:t>
            </w:r>
            <w:r w:rsidR="00A67FB1" w:rsidRPr="00A67FB1">
              <w:rPr>
                <w:sz w:val="22"/>
                <w:szCs w:val="22"/>
              </w:rPr>
              <w:t>ł</w:t>
            </w:r>
          </w:p>
        </w:tc>
      </w:tr>
      <w:tr w:rsidR="00D412F4" w:rsidRPr="00D412F4" w14:paraId="2AAC50EA" w14:textId="77777777" w:rsidTr="00D412F4">
        <w:trPr>
          <w:trHeight w:val="1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BAD7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продвинутый уровень (</w:t>
            </w:r>
            <w:r w:rsidRPr="00D412F4">
              <w:rPr>
                <w:b/>
                <w:sz w:val="22"/>
                <w:szCs w:val="22"/>
              </w:rPr>
              <w:t>С1</w:t>
            </w:r>
            <w:r w:rsidRPr="00D412F4">
              <w:rPr>
                <w:sz w:val="22"/>
                <w:szCs w:val="22"/>
              </w:rPr>
              <w:t>)</w:t>
            </w:r>
            <w:r w:rsidR="00A67FB1">
              <w:rPr>
                <w:sz w:val="22"/>
                <w:szCs w:val="22"/>
                <w:lang w:val="pl-PL"/>
              </w:rPr>
              <w:t xml:space="preserve"> – 560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6C690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пороговый уровень (В1)</w:t>
            </w:r>
            <w:r w:rsidR="00A67FB1">
              <w:rPr>
                <w:sz w:val="22"/>
                <w:szCs w:val="22"/>
                <w:lang w:val="pl-PL"/>
              </w:rPr>
              <w:t xml:space="preserve"> – 350 zł</w:t>
            </w:r>
          </w:p>
        </w:tc>
      </w:tr>
      <w:tr w:rsidR="00D412F4" w:rsidRPr="00D412F4" w14:paraId="2CF781F3" w14:textId="77777777" w:rsidTr="00D412F4">
        <w:trPr>
          <w:trHeight w:val="1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E93D" w14:textId="77777777" w:rsidR="00D412F4" w:rsidRPr="00D412F4" w:rsidRDefault="00D412F4" w:rsidP="00D412F4">
            <w:pPr>
              <w:rPr>
                <w:sz w:val="22"/>
                <w:szCs w:val="22"/>
              </w:rPr>
            </w:pP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A6E4" w14:textId="77777777" w:rsidR="00D412F4" w:rsidRPr="00A67FB1" w:rsidRDefault="00D412F4" w:rsidP="00D412F4">
            <w:pPr>
              <w:rPr>
                <w:i/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постпороговый уровень (В2)</w:t>
            </w:r>
            <w:r w:rsidR="00A67FB1">
              <w:rPr>
                <w:sz w:val="22"/>
                <w:szCs w:val="22"/>
                <w:lang w:val="pl-PL"/>
              </w:rPr>
              <w:t xml:space="preserve"> – 390 zł</w:t>
            </w:r>
          </w:p>
        </w:tc>
      </w:tr>
      <w:tr w:rsidR="00D412F4" w:rsidRPr="00D412F4" w14:paraId="142EF4AB" w14:textId="77777777" w:rsidTr="00D412F4">
        <w:trPr>
          <w:trHeight w:val="1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10A57" w14:textId="77777777" w:rsidR="00D412F4" w:rsidRPr="00D412F4" w:rsidRDefault="00D412F4" w:rsidP="00D412F4">
            <w:pPr>
              <w:ind w:left="-108"/>
              <w:jc w:val="center"/>
              <w:rPr>
                <w:sz w:val="22"/>
                <w:szCs w:val="22"/>
              </w:rPr>
            </w:pPr>
            <w:r w:rsidRPr="00D412F4">
              <w:rPr>
                <w:b/>
                <w:i/>
                <w:color w:val="FF0000"/>
                <w:sz w:val="22"/>
                <w:szCs w:val="22"/>
              </w:rPr>
              <w:t>Русский язык в туристическом бизнесе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74E3" w14:textId="77777777" w:rsidR="00D412F4" w:rsidRPr="00D412F4" w:rsidRDefault="00D412F4" w:rsidP="00D412F4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D412F4" w:rsidRPr="00D412F4" w14:paraId="2AEE3239" w14:textId="77777777" w:rsidTr="00D412F4">
        <w:trPr>
          <w:trHeight w:val="1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86D138B" w14:textId="77777777" w:rsidR="00D412F4" w:rsidRPr="00A67FB1" w:rsidRDefault="00D412F4" w:rsidP="00D412F4">
            <w:pPr>
              <w:ind w:left="-108"/>
              <w:rPr>
                <w:sz w:val="22"/>
                <w:szCs w:val="22"/>
                <w:lang w:val="pl-PL"/>
              </w:rPr>
            </w:pPr>
            <w:r w:rsidRPr="00D412F4">
              <w:rPr>
                <w:b/>
                <w:sz w:val="22"/>
                <w:szCs w:val="22"/>
              </w:rPr>
              <w:t xml:space="preserve">  РЭТ</w:t>
            </w:r>
            <w:r w:rsidRPr="00D412F4">
              <w:rPr>
                <w:sz w:val="22"/>
                <w:szCs w:val="22"/>
              </w:rPr>
              <w:t xml:space="preserve"> </w:t>
            </w:r>
            <w:r w:rsidRPr="00D412F4">
              <w:rPr>
                <w:b/>
                <w:sz w:val="22"/>
                <w:szCs w:val="22"/>
              </w:rPr>
              <w:t>1</w:t>
            </w:r>
            <w:r w:rsidR="00A67FB1">
              <w:rPr>
                <w:b/>
                <w:sz w:val="22"/>
                <w:szCs w:val="22"/>
                <w:lang w:val="pl-PL"/>
              </w:rPr>
              <w:t xml:space="preserve"> </w:t>
            </w:r>
            <w:r w:rsidR="00A67FB1" w:rsidRPr="00A67FB1">
              <w:rPr>
                <w:sz w:val="22"/>
                <w:szCs w:val="22"/>
                <w:lang w:val="pl-PL"/>
              </w:rPr>
              <w:t>– 420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3AA04" w14:textId="77777777" w:rsidR="00D412F4" w:rsidRPr="00D412F4" w:rsidRDefault="00D412F4" w:rsidP="00D412F4">
            <w:pPr>
              <w:ind w:left="-108"/>
              <w:jc w:val="center"/>
              <w:rPr>
                <w:sz w:val="22"/>
                <w:szCs w:val="22"/>
              </w:rPr>
            </w:pPr>
          </w:p>
        </w:tc>
      </w:tr>
      <w:tr w:rsidR="00D412F4" w:rsidRPr="00D412F4" w14:paraId="300F05C1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7539" w14:textId="77777777" w:rsidR="00D412F4" w:rsidRPr="00A67FB1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b/>
                <w:sz w:val="22"/>
                <w:szCs w:val="22"/>
              </w:rPr>
              <w:t>РЭТ</w:t>
            </w:r>
            <w:r w:rsidRPr="00D412F4">
              <w:rPr>
                <w:sz w:val="22"/>
                <w:szCs w:val="22"/>
              </w:rPr>
              <w:t xml:space="preserve"> </w:t>
            </w:r>
            <w:r w:rsidRPr="00D412F4">
              <w:rPr>
                <w:b/>
                <w:sz w:val="22"/>
                <w:szCs w:val="22"/>
              </w:rPr>
              <w:t>2</w:t>
            </w:r>
            <w:r w:rsidR="00A67FB1">
              <w:rPr>
                <w:b/>
                <w:sz w:val="22"/>
                <w:szCs w:val="22"/>
                <w:lang w:val="pl-PL"/>
              </w:rPr>
              <w:t xml:space="preserve"> </w:t>
            </w:r>
            <w:r w:rsidR="00A67FB1" w:rsidRPr="00A67FB1">
              <w:rPr>
                <w:sz w:val="22"/>
                <w:szCs w:val="22"/>
                <w:lang w:val="pl-PL"/>
              </w:rPr>
              <w:t>– 520 zł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CE3D" w14:textId="77777777" w:rsidR="00D412F4" w:rsidRPr="00D412F4" w:rsidRDefault="00D412F4" w:rsidP="00D412F4">
            <w:pPr>
              <w:jc w:val="center"/>
              <w:rPr>
                <w:sz w:val="22"/>
                <w:szCs w:val="22"/>
              </w:rPr>
            </w:pPr>
          </w:p>
        </w:tc>
      </w:tr>
      <w:tr w:rsidR="00D412F4" w:rsidRPr="00D412F4" w14:paraId="144DD021" w14:textId="77777777" w:rsidTr="00D412F4">
        <w:trPr>
          <w:trHeight w:val="276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B5C7FE0" w14:textId="77777777" w:rsidR="00D412F4" w:rsidRPr="00A67FB1" w:rsidRDefault="00D412F4" w:rsidP="00D412F4">
            <w:pPr>
              <w:rPr>
                <w:b/>
                <w:sz w:val="22"/>
                <w:szCs w:val="22"/>
                <w:lang w:val="pl-PL"/>
              </w:rPr>
            </w:pPr>
            <w:r w:rsidRPr="00D412F4">
              <w:rPr>
                <w:b/>
                <w:sz w:val="22"/>
                <w:szCs w:val="22"/>
              </w:rPr>
              <w:t>РЭТ</w:t>
            </w:r>
            <w:r w:rsidRPr="00D412F4">
              <w:rPr>
                <w:sz w:val="22"/>
                <w:szCs w:val="22"/>
              </w:rPr>
              <w:t xml:space="preserve"> </w:t>
            </w:r>
            <w:r w:rsidRPr="00D412F4">
              <w:rPr>
                <w:b/>
                <w:sz w:val="22"/>
                <w:szCs w:val="22"/>
              </w:rPr>
              <w:t>3</w:t>
            </w:r>
            <w:r w:rsidR="00A67FB1">
              <w:rPr>
                <w:b/>
                <w:sz w:val="22"/>
                <w:szCs w:val="22"/>
                <w:lang w:val="pl-PL"/>
              </w:rPr>
              <w:t xml:space="preserve"> </w:t>
            </w:r>
            <w:r w:rsidR="00A67FB1" w:rsidRPr="00A67FB1">
              <w:rPr>
                <w:sz w:val="22"/>
                <w:szCs w:val="22"/>
                <w:lang w:val="pl-PL"/>
              </w:rPr>
              <w:t>– 560 zł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28825" w14:textId="77777777" w:rsidR="00D412F4" w:rsidRPr="00D412F4" w:rsidRDefault="00D412F4" w:rsidP="00D412F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D412F4" w:rsidRPr="00D412F4" w14:paraId="13BE65B7" w14:textId="77777777" w:rsidTr="00D412F4">
        <w:trPr>
          <w:trHeight w:val="390"/>
        </w:trPr>
        <w:tc>
          <w:tcPr>
            <w:tcW w:w="10789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8364FEB" w14:textId="77777777" w:rsidR="00D412F4" w:rsidRPr="00D412F4" w:rsidRDefault="00D412F4" w:rsidP="00D412F4">
            <w:pPr>
              <w:tabs>
                <w:tab w:val="left" w:pos="840"/>
              </w:tabs>
              <w:jc w:val="center"/>
              <w:rPr>
                <w:b/>
                <w:sz w:val="28"/>
                <w:szCs w:val="28"/>
              </w:rPr>
            </w:pPr>
            <w:r w:rsidRPr="00D412F4">
              <w:rPr>
                <w:b/>
                <w:sz w:val="28"/>
                <w:szCs w:val="28"/>
              </w:rPr>
              <w:t>Государственное тестирование (ТРКИ)</w:t>
            </w:r>
          </w:p>
          <w:p w14:paraId="26A49A41" w14:textId="77777777" w:rsidR="00D412F4" w:rsidRPr="00D412F4" w:rsidRDefault="00D412F4" w:rsidP="00D412F4">
            <w:pPr>
              <w:tabs>
                <w:tab w:val="left" w:pos="840"/>
              </w:tabs>
              <w:jc w:val="center"/>
              <w:rPr>
                <w:sz w:val="22"/>
                <w:szCs w:val="22"/>
              </w:rPr>
            </w:pPr>
          </w:p>
        </w:tc>
      </w:tr>
      <w:tr w:rsidR="00D412F4" w:rsidRPr="00D412F4" w14:paraId="29B31A26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14:paraId="0A50D681" w14:textId="77777777" w:rsidR="00D412F4" w:rsidRPr="00D412F4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Комплексный экзамен для получения разрешения на работу</w:t>
            </w:r>
          </w:p>
        </w:tc>
        <w:tc>
          <w:tcPr>
            <w:tcW w:w="5869" w:type="dxa"/>
            <w:tcBorders>
              <w:left w:val="single" w:sz="4" w:space="0" w:color="auto"/>
              <w:right w:val="single" w:sz="4" w:space="0" w:color="auto"/>
            </w:tcBorders>
          </w:tcPr>
          <w:p w14:paraId="5A41CF1B" w14:textId="77777777" w:rsidR="00D412F4" w:rsidRPr="00D03B76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Элементарный уровень (А1)</w:t>
            </w:r>
            <w:r w:rsidR="00D03B76">
              <w:rPr>
                <w:sz w:val="22"/>
                <w:szCs w:val="22"/>
                <w:lang w:val="pl-PL"/>
              </w:rPr>
              <w:t xml:space="preserve"> – </w:t>
            </w:r>
            <w:r w:rsidR="004333A8">
              <w:rPr>
                <w:sz w:val="22"/>
                <w:szCs w:val="22"/>
                <w:lang w:val="pl-PL"/>
              </w:rPr>
              <w:t>42</w:t>
            </w:r>
            <w:r w:rsidR="00D03B76">
              <w:rPr>
                <w:sz w:val="22"/>
                <w:szCs w:val="22"/>
                <w:lang w:val="pl-PL"/>
              </w:rPr>
              <w:t>0 zł</w:t>
            </w:r>
          </w:p>
        </w:tc>
      </w:tr>
      <w:tr w:rsidR="00D412F4" w:rsidRPr="00D412F4" w14:paraId="6CB6AAE5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14:paraId="56FEE764" w14:textId="77777777" w:rsidR="00D412F4" w:rsidRPr="00D412F4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Комплексный экзамен для получения разрешения на временное проживание</w:t>
            </w:r>
          </w:p>
        </w:tc>
        <w:tc>
          <w:tcPr>
            <w:tcW w:w="5869" w:type="dxa"/>
            <w:tcBorders>
              <w:left w:val="single" w:sz="4" w:space="0" w:color="auto"/>
              <w:right w:val="single" w:sz="4" w:space="0" w:color="auto"/>
            </w:tcBorders>
          </w:tcPr>
          <w:p w14:paraId="0BFFBB07" w14:textId="77777777" w:rsidR="00D412F4" w:rsidRPr="00D03B76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Базовый уровень (А2)</w:t>
            </w:r>
            <w:r w:rsidR="00D03B76">
              <w:rPr>
                <w:sz w:val="22"/>
                <w:szCs w:val="22"/>
                <w:lang w:val="pl-PL"/>
              </w:rPr>
              <w:t xml:space="preserve"> – 4</w:t>
            </w:r>
            <w:r w:rsidR="004333A8">
              <w:rPr>
                <w:sz w:val="22"/>
                <w:szCs w:val="22"/>
                <w:lang w:val="pl-PL"/>
              </w:rPr>
              <w:t>6</w:t>
            </w:r>
            <w:r w:rsidR="00D03B76">
              <w:rPr>
                <w:sz w:val="22"/>
                <w:szCs w:val="22"/>
                <w:lang w:val="pl-PL"/>
              </w:rPr>
              <w:t>0 zł</w:t>
            </w:r>
          </w:p>
        </w:tc>
      </w:tr>
      <w:tr w:rsidR="00D412F4" w:rsidRPr="00D412F4" w14:paraId="7637336A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14:paraId="36C70B9A" w14:textId="77777777" w:rsidR="00D412F4" w:rsidRPr="00D412F4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Комплексный экзамен для получения разрешения вида на жительство</w:t>
            </w:r>
          </w:p>
        </w:tc>
        <w:tc>
          <w:tcPr>
            <w:tcW w:w="5869" w:type="dxa"/>
            <w:tcBorders>
              <w:left w:val="single" w:sz="4" w:space="0" w:color="auto"/>
              <w:right w:val="single" w:sz="4" w:space="0" w:color="auto"/>
            </w:tcBorders>
          </w:tcPr>
          <w:p w14:paraId="0D14E8E4" w14:textId="77777777" w:rsidR="00D412F4" w:rsidRPr="00D03B76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Первый уровень (В1)</w:t>
            </w:r>
            <w:r w:rsidR="00D03B76">
              <w:rPr>
                <w:sz w:val="22"/>
                <w:szCs w:val="22"/>
                <w:lang w:val="pl-PL"/>
              </w:rPr>
              <w:t xml:space="preserve"> – 540 zł</w:t>
            </w:r>
          </w:p>
        </w:tc>
      </w:tr>
      <w:tr w:rsidR="00D412F4" w:rsidRPr="00D412F4" w14:paraId="36A59E7B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right w:val="single" w:sz="4" w:space="0" w:color="auto"/>
            </w:tcBorders>
          </w:tcPr>
          <w:p w14:paraId="3EBC5960" w14:textId="77777777" w:rsidR="00D412F4" w:rsidRPr="00D412F4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bCs/>
                <w:color w:val="000000"/>
                <w:sz w:val="22"/>
                <w:szCs w:val="22"/>
              </w:rPr>
              <w:t>Пересдача</w:t>
            </w:r>
            <w:r w:rsidRPr="00D412F4">
              <w:rPr>
                <w:color w:val="000000"/>
                <w:sz w:val="22"/>
                <w:szCs w:val="22"/>
              </w:rPr>
              <w:t xml:space="preserve"> одного субтеста по русскому языку как иностранному или одного модуля по истории России или по основам законодательства РФ</w:t>
            </w:r>
          </w:p>
        </w:tc>
        <w:tc>
          <w:tcPr>
            <w:tcW w:w="5869" w:type="dxa"/>
            <w:tcBorders>
              <w:left w:val="single" w:sz="4" w:space="0" w:color="auto"/>
              <w:right w:val="single" w:sz="4" w:space="0" w:color="auto"/>
            </w:tcBorders>
          </w:tcPr>
          <w:p w14:paraId="5ABD990E" w14:textId="77777777" w:rsidR="00D412F4" w:rsidRPr="00D03B76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Второй уровень (В2)</w:t>
            </w:r>
            <w:r w:rsidR="00D03B76">
              <w:rPr>
                <w:sz w:val="22"/>
                <w:szCs w:val="22"/>
                <w:lang w:val="pl-PL"/>
              </w:rPr>
              <w:t xml:space="preserve"> – </w:t>
            </w:r>
            <w:r w:rsidR="00154C4A">
              <w:rPr>
                <w:sz w:val="22"/>
                <w:szCs w:val="22"/>
                <w:lang w:val="pl-PL"/>
              </w:rPr>
              <w:t>55</w:t>
            </w:r>
            <w:r w:rsidR="00D03B76">
              <w:rPr>
                <w:sz w:val="22"/>
                <w:szCs w:val="22"/>
                <w:lang w:val="pl-PL"/>
              </w:rPr>
              <w:t>0 zł</w:t>
            </w:r>
          </w:p>
        </w:tc>
      </w:tr>
      <w:tr w:rsidR="00D412F4" w:rsidRPr="00D412F4" w14:paraId="3EAB5843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BD99D9" w14:textId="77777777" w:rsidR="00D412F4" w:rsidRPr="00D412F4" w:rsidRDefault="00D412F4" w:rsidP="00D412F4">
            <w:pPr>
              <w:rPr>
                <w:sz w:val="22"/>
                <w:szCs w:val="22"/>
              </w:rPr>
            </w:pPr>
            <w:r w:rsidRPr="00D412F4">
              <w:rPr>
                <w:bCs/>
                <w:color w:val="000000"/>
                <w:sz w:val="22"/>
                <w:szCs w:val="22"/>
              </w:rPr>
              <w:t>Пересдача</w:t>
            </w:r>
            <w:r w:rsidRPr="00D412F4">
              <w:rPr>
                <w:color w:val="000000"/>
                <w:sz w:val="22"/>
                <w:szCs w:val="22"/>
              </w:rPr>
              <w:t xml:space="preserve"> одного субтеста по русскому языку как иностранному и одного модуля по истории России или по основам законодательства РФ </w:t>
            </w:r>
          </w:p>
        </w:tc>
        <w:tc>
          <w:tcPr>
            <w:tcW w:w="58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6C3C00C" w14:textId="77777777" w:rsidR="00D412F4" w:rsidRPr="00D03B76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Третий уровень (С1)</w:t>
            </w:r>
            <w:r w:rsidR="00D03B76">
              <w:rPr>
                <w:sz w:val="22"/>
                <w:szCs w:val="22"/>
                <w:lang w:val="pl-PL"/>
              </w:rPr>
              <w:t xml:space="preserve"> – 640 zł</w:t>
            </w:r>
          </w:p>
        </w:tc>
      </w:tr>
      <w:tr w:rsidR="00D412F4" w:rsidRPr="00D412F4" w14:paraId="31F4CCE2" w14:textId="77777777" w:rsidTr="00D412F4">
        <w:trPr>
          <w:trHeight w:val="276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DC41" w14:textId="77777777" w:rsidR="00D412F4" w:rsidRPr="008B4C05" w:rsidRDefault="00D412F4" w:rsidP="00D412F4">
            <w:pPr>
              <w:rPr>
                <w:bCs/>
                <w:color w:val="000000"/>
                <w:sz w:val="22"/>
                <w:szCs w:val="22"/>
              </w:rPr>
            </w:pPr>
            <w:r w:rsidRPr="00D412F4">
              <w:rPr>
                <w:sz w:val="22"/>
                <w:szCs w:val="22"/>
              </w:rPr>
              <w:t>Базовый уровень для гражданства РФ</w:t>
            </w:r>
            <w:r w:rsidR="008B4C05" w:rsidRPr="008B4C05">
              <w:rPr>
                <w:sz w:val="22"/>
                <w:szCs w:val="22"/>
              </w:rPr>
              <w:t xml:space="preserve"> </w:t>
            </w:r>
            <w:r w:rsidR="008B4C05">
              <w:rPr>
                <w:sz w:val="22"/>
                <w:szCs w:val="22"/>
              </w:rPr>
              <w:t>–</w:t>
            </w:r>
            <w:r w:rsidR="008B4C05" w:rsidRPr="008B4C05">
              <w:rPr>
                <w:sz w:val="22"/>
                <w:szCs w:val="22"/>
              </w:rPr>
              <w:t xml:space="preserve"> 480 </w:t>
            </w:r>
            <w:r w:rsidR="008B4C05">
              <w:rPr>
                <w:sz w:val="22"/>
                <w:szCs w:val="22"/>
                <w:lang w:val="pl-PL"/>
              </w:rPr>
              <w:t>z</w:t>
            </w:r>
            <w:r w:rsidR="008B4C05" w:rsidRPr="008B4C05">
              <w:rPr>
                <w:sz w:val="22"/>
                <w:szCs w:val="22"/>
              </w:rPr>
              <w:t>ł</w:t>
            </w:r>
          </w:p>
        </w:tc>
        <w:tc>
          <w:tcPr>
            <w:tcW w:w="58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8241" w14:textId="77777777" w:rsidR="00D412F4" w:rsidRPr="00D03B76" w:rsidRDefault="00D412F4" w:rsidP="00D412F4">
            <w:pPr>
              <w:rPr>
                <w:sz w:val="22"/>
                <w:szCs w:val="22"/>
                <w:lang w:val="pl-PL"/>
              </w:rPr>
            </w:pPr>
            <w:r w:rsidRPr="00D412F4">
              <w:rPr>
                <w:sz w:val="22"/>
                <w:szCs w:val="22"/>
              </w:rPr>
              <w:t>Четвертый уровень (С2)</w:t>
            </w:r>
            <w:r w:rsidR="00D03B76">
              <w:rPr>
                <w:sz w:val="22"/>
                <w:szCs w:val="22"/>
                <w:lang w:val="pl-PL"/>
              </w:rPr>
              <w:t xml:space="preserve"> – </w:t>
            </w:r>
            <w:r w:rsidR="008B4C05">
              <w:rPr>
                <w:sz w:val="22"/>
                <w:szCs w:val="22"/>
                <w:lang w:val="pl-PL"/>
              </w:rPr>
              <w:t>70</w:t>
            </w:r>
            <w:r w:rsidR="00D03B76">
              <w:rPr>
                <w:sz w:val="22"/>
                <w:szCs w:val="22"/>
                <w:lang w:val="pl-PL"/>
              </w:rPr>
              <w:t>0 zł</w:t>
            </w:r>
          </w:p>
        </w:tc>
      </w:tr>
    </w:tbl>
    <w:p w14:paraId="1764C8B4" w14:textId="77777777" w:rsidR="00FD6845" w:rsidRDefault="00FD6845" w:rsidP="00D61121"/>
    <w:p w14:paraId="107469A0" w14:textId="77777777" w:rsidR="00D412F4" w:rsidRDefault="00D412F4" w:rsidP="00632739">
      <w:pPr>
        <w:pStyle w:val="Heading4"/>
        <w:jc w:val="left"/>
        <w:rPr>
          <w:sz w:val="24"/>
          <w:lang w:val="ru-RU"/>
        </w:rPr>
      </w:pPr>
    </w:p>
    <w:p w14:paraId="5D04D67F" w14:textId="77777777" w:rsidR="00180BF5" w:rsidRPr="00632739" w:rsidRDefault="00FE40BC" w:rsidP="00632739">
      <w:pPr>
        <w:pStyle w:val="Heading4"/>
        <w:jc w:val="left"/>
        <w:rPr>
          <w:sz w:val="24"/>
          <w:lang w:val="ru-RU"/>
        </w:rPr>
      </w:pPr>
      <w:r w:rsidRPr="00E33651">
        <w:rPr>
          <w:sz w:val="24"/>
          <w:lang w:val="ru-RU"/>
        </w:rPr>
        <w:t>«      »</w:t>
      </w:r>
      <w:r w:rsidR="009D1D79" w:rsidRPr="00E33651">
        <w:rPr>
          <w:sz w:val="24"/>
          <w:lang w:val="ru-RU"/>
        </w:rPr>
        <w:t>_______________ 20</w:t>
      </w:r>
      <w:r w:rsidR="00D412F4">
        <w:rPr>
          <w:sz w:val="24"/>
          <w:lang w:val="ru-RU"/>
        </w:rPr>
        <w:t xml:space="preserve">    </w:t>
      </w:r>
      <w:r w:rsidRPr="00E33651">
        <w:rPr>
          <w:sz w:val="24"/>
          <w:lang w:val="ru-RU"/>
        </w:rPr>
        <w:t>г.</w:t>
      </w:r>
      <w:r w:rsidR="00D412F4">
        <w:rPr>
          <w:sz w:val="24"/>
          <w:lang w:val="ru-RU"/>
        </w:rPr>
        <w:tab/>
      </w:r>
      <w:r w:rsidR="00D412F4">
        <w:rPr>
          <w:sz w:val="24"/>
          <w:lang w:val="ru-RU"/>
        </w:rPr>
        <w:tab/>
      </w:r>
      <w:r w:rsidR="00D412F4">
        <w:rPr>
          <w:sz w:val="24"/>
          <w:lang w:val="ru-RU"/>
        </w:rPr>
        <w:tab/>
      </w:r>
      <w:r w:rsidR="00FD6845" w:rsidRPr="00E33651">
        <w:rPr>
          <w:sz w:val="24"/>
          <w:lang w:val="ru-RU"/>
        </w:rPr>
        <w:t xml:space="preserve"> </w:t>
      </w:r>
      <w:r w:rsidRPr="00E33651">
        <w:rPr>
          <w:sz w:val="24"/>
          <w:lang w:val="ru-RU"/>
        </w:rPr>
        <w:t>Подпись</w:t>
      </w:r>
      <w:r w:rsidR="00632739">
        <w:rPr>
          <w:sz w:val="24"/>
          <w:lang w:val="ru-RU"/>
        </w:rPr>
        <w:t xml:space="preserve"> </w:t>
      </w:r>
      <w:r w:rsidR="00FD6845" w:rsidRPr="00E33651">
        <w:rPr>
          <w:sz w:val="24"/>
          <w:lang w:val="ru-RU"/>
        </w:rPr>
        <w:t>_________________</w:t>
      </w:r>
      <w:r w:rsidR="00FA59BE" w:rsidRPr="00E33651">
        <w:rPr>
          <w:sz w:val="24"/>
          <w:lang w:val="ru-RU"/>
        </w:rPr>
        <w:t>__________</w:t>
      </w:r>
    </w:p>
    <w:sectPr w:rsidR="00180BF5" w:rsidRPr="00632739" w:rsidSect="00D412F4">
      <w:headerReference w:type="default" r:id="rId7"/>
      <w:pgSz w:w="11906" w:h="16838"/>
      <w:pgMar w:top="567" w:right="70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ED9CB5" w14:textId="77777777" w:rsidR="00A545FB" w:rsidRDefault="00A545FB" w:rsidP="00D412F4">
      <w:r>
        <w:separator/>
      </w:r>
    </w:p>
  </w:endnote>
  <w:endnote w:type="continuationSeparator" w:id="0">
    <w:p w14:paraId="2E87D9DC" w14:textId="77777777" w:rsidR="00A545FB" w:rsidRDefault="00A545FB" w:rsidP="00D4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A8E5" w14:textId="77777777" w:rsidR="00A545FB" w:rsidRDefault="00A545FB" w:rsidP="00D412F4">
      <w:r>
        <w:separator/>
      </w:r>
    </w:p>
  </w:footnote>
  <w:footnote w:type="continuationSeparator" w:id="0">
    <w:p w14:paraId="643BF326" w14:textId="77777777" w:rsidR="00A545FB" w:rsidRDefault="00A545FB" w:rsidP="00D4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72CE3" w14:textId="77777777" w:rsidR="00D412F4" w:rsidRPr="00D412F4" w:rsidRDefault="00D412F4" w:rsidP="00D412F4">
    <w:pPr>
      <w:pStyle w:val="Title"/>
      <w:rPr>
        <w:b/>
        <w:bCs/>
        <w:sz w:val="18"/>
        <w:szCs w:val="18"/>
      </w:rPr>
    </w:pPr>
    <w:r w:rsidRPr="00D412F4">
      <w:rPr>
        <w:b/>
        <w:bCs/>
        <w:sz w:val="18"/>
        <w:szCs w:val="18"/>
      </w:rPr>
      <w:t>РОССИЙСКИЙ ЦЕНТР НАУКИ И КУЛЬТУРЫ В ВАРШАВЕ</w:t>
    </w:r>
  </w:p>
  <w:p w14:paraId="3FF1ED43" w14:textId="77777777" w:rsidR="00D412F4" w:rsidRPr="00D412F4" w:rsidRDefault="00D412F4" w:rsidP="00D412F4">
    <w:pPr>
      <w:jc w:val="center"/>
      <w:rPr>
        <w:sz w:val="18"/>
        <w:szCs w:val="18"/>
      </w:rPr>
    </w:pPr>
    <w:r w:rsidRPr="00D412F4">
      <w:rPr>
        <w:sz w:val="18"/>
        <w:szCs w:val="18"/>
      </w:rPr>
      <w:t xml:space="preserve">00-761 Варшава, ул. Бельведерская, 25, тел: (22) 848-04-11 </w:t>
    </w:r>
    <w:r w:rsidRPr="00D412F4">
      <w:rPr>
        <w:sz w:val="18"/>
        <w:szCs w:val="18"/>
        <w:lang w:val="pl-PL"/>
      </w:rPr>
      <w:t>e</w:t>
    </w:r>
    <w:r w:rsidRPr="00D412F4">
      <w:rPr>
        <w:sz w:val="18"/>
        <w:szCs w:val="18"/>
      </w:rPr>
      <w:t>-</w:t>
    </w:r>
    <w:r w:rsidRPr="00D412F4">
      <w:rPr>
        <w:sz w:val="18"/>
        <w:szCs w:val="18"/>
        <w:lang w:val="pl-PL"/>
      </w:rPr>
      <w:t>mail</w:t>
    </w:r>
    <w:r w:rsidRPr="00D412F4">
      <w:rPr>
        <w:sz w:val="18"/>
        <w:szCs w:val="18"/>
      </w:rPr>
      <w:t>:</w:t>
    </w:r>
    <w:r w:rsidRPr="00D412F4">
      <w:rPr>
        <w:sz w:val="18"/>
        <w:szCs w:val="18"/>
        <w:lang w:val="pl-PL"/>
      </w:rPr>
      <w:t>kursy</w:t>
    </w:r>
    <w:r w:rsidRPr="00D412F4">
      <w:rPr>
        <w:sz w:val="18"/>
        <w:szCs w:val="18"/>
      </w:rPr>
      <w:t>@</w:t>
    </w:r>
    <w:r w:rsidRPr="00D412F4">
      <w:rPr>
        <w:sz w:val="18"/>
        <w:szCs w:val="18"/>
        <w:lang w:val="pl-PL"/>
      </w:rPr>
      <w:t>ronik</w:t>
    </w:r>
    <w:r w:rsidRPr="00D412F4">
      <w:rPr>
        <w:sz w:val="18"/>
        <w:szCs w:val="18"/>
      </w:rPr>
      <w:t>.</w:t>
    </w:r>
    <w:r w:rsidRPr="00D412F4">
      <w:rPr>
        <w:sz w:val="18"/>
        <w:szCs w:val="18"/>
        <w:lang w:val="pl-PL"/>
      </w:rPr>
      <w:t>org</w:t>
    </w:r>
    <w:r w:rsidRPr="00D412F4">
      <w:rPr>
        <w:sz w:val="18"/>
        <w:szCs w:val="18"/>
      </w:rPr>
      <w:t>.</w:t>
    </w:r>
    <w:r w:rsidRPr="00D412F4">
      <w:rPr>
        <w:sz w:val="18"/>
        <w:szCs w:val="18"/>
        <w:lang w:val="pl-PL"/>
      </w:rPr>
      <w:t>pl</w:t>
    </w:r>
  </w:p>
  <w:p w14:paraId="3F27F34A" w14:textId="77777777" w:rsidR="00D412F4" w:rsidRPr="00D412F4" w:rsidRDefault="00D412F4" w:rsidP="00D412F4">
    <w:pPr>
      <w:jc w:val="center"/>
      <w:rPr>
        <w:sz w:val="18"/>
        <w:szCs w:val="18"/>
      </w:rPr>
    </w:pPr>
  </w:p>
  <w:p w14:paraId="7AAD3073" w14:textId="77777777" w:rsidR="00D412F4" w:rsidRPr="00D412F4" w:rsidRDefault="00D412F4" w:rsidP="00D412F4">
    <w:pPr>
      <w:pStyle w:val="a"/>
      <w:ind w:firstLine="0"/>
      <w:rPr>
        <w:sz w:val="18"/>
        <w:szCs w:val="18"/>
        <w:lang w:val="pl-PL"/>
      </w:rPr>
    </w:pPr>
    <w:r w:rsidRPr="00D412F4">
      <w:rPr>
        <w:sz w:val="18"/>
        <w:szCs w:val="18"/>
        <w:lang w:val="pl-PL"/>
      </w:rPr>
      <w:t>ROSYJSKI O</w:t>
    </w:r>
    <w:r w:rsidRPr="00D412F4">
      <w:rPr>
        <w:sz w:val="18"/>
        <w:szCs w:val="18"/>
      </w:rPr>
      <w:sym w:font="Times New Roman" w:char="015A"/>
    </w:r>
    <w:r w:rsidRPr="00D412F4">
      <w:rPr>
        <w:sz w:val="18"/>
        <w:szCs w:val="18"/>
        <w:lang w:val="pl-PL"/>
      </w:rPr>
      <w:t>RODEK NAUKI  I  KULTURY W WARSZAWIE</w:t>
    </w:r>
  </w:p>
  <w:p w14:paraId="6128B26C" w14:textId="77777777" w:rsidR="00D412F4" w:rsidRPr="00D412F4" w:rsidRDefault="00D412F4" w:rsidP="00D412F4">
    <w:pPr>
      <w:jc w:val="center"/>
      <w:rPr>
        <w:sz w:val="18"/>
        <w:szCs w:val="18"/>
        <w:lang w:val="pl-PL"/>
      </w:rPr>
    </w:pPr>
    <w:r w:rsidRPr="00D412F4">
      <w:rPr>
        <w:bCs/>
        <w:sz w:val="18"/>
        <w:szCs w:val="18"/>
        <w:lang w:val="pl-PL"/>
      </w:rPr>
      <w:t xml:space="preserve">       00-761 Warszawa,</w:t>
    </w:r>
    <w:r w:rsidR="00E73871">
      <w:rPr>
        <w:bCs/>
        <w:sz w:val="18"/>
        <w:szCs w:val="18"/>
        <w:lang w:val="pl-PL"/>
      </w:rPr>
      <w:t xml:space="preserve"> ul. Belwederska, 25, tel:</w:t>
    </w:r>
    <w:r w:rsidRPr="00D412F4">
      <w:rPr>
        <w:bCs/>
        <w:sz w:val="18"/>
        <w:szCs w:val="18"/>
        <w:lang w:val="pl-PL"/>
      </w:rPr>
      <w:t xml:space="preserve"> </w:t>
    </w:r>
    <w:r w:rsidRPr="00D412F4">
      <w:rPr>
        <w:sz w:val="18"/>
        <w:szCs w:val="18"/>
        <w:lang w:val="pl-PL"/>
      </w:rPr>
      <w:t>(22) 848-04-</w:t>
    </w:r>
    <w:r w:rsidR="00E73871" w:rsidRPr="00E73871">
      <w:rPr>
        <w:sz w:val="18"/>
        <w:szCs w:val="18"/>
        <w:lang w:val="pl-PL"/>
      </w:rPr>
      <w:t>1</w:t>
    </w:r>
    <w:r w:rsidRPr="00D412F4">
      <w:rPr>
        <w:sz w:val="18"/>
        <w:szCs w:val="18"/>
        <w:lang w:val="pl-PL"/>
      </w:rPr>
      <w:t>1 e-mail:kursy@ronik.org.pl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E34"/>
    <w:rsid w:val="00006FDD"/>
    <w:rsid w:val="000C6EF4"/>
    <w:rsid w:val="000E2F30"/>
    <w:rsid w:val="0010258C"/>
    <w:rsid w:val="00154C4A"/>
    <w:rsid w:val="00180BF5"/>
    <w:rsid w:val="00183756"/>
    <w:rsid w:val="00187431"/>
    <w:rsid w:val="002E626A"/>
    <w:rsid w:val="003A44F5"/>
    <w:rsid w:val="003B188A"/>
    <w:rsid w:val="004333A8"/>
    <w:rsid w:val="004820E3"/>
    <w:rsid w:val="004F0685"/>
    <w:rsid w:val="005779B3"/>
    <w:rsid w:val="0059766E"/>
    <w:rsid w:val="005E3F88"/>
    <w:rsid w:val="00632739"/>
    <w:rsid w:val="00660E34"/>
    <w:rsid w:val="00662872"/>
    <w:rsid w:val="006A2F97"/>
    <w:rsid w:val="006A34F9"/>
    <w:rsid w:val="00710E87"/>
    <w:rsid w:val="00791A43"/>
    <w:rsid w:val="007B09FA"/>
    <w:rsid w:val="0082750F"/>
    <w:rsid w:val="00866A8A"/>
    <w:rsid w:val="008B4C05"/>
    <w:rsid w:val="008B5A2D"/>
    <w:rsid w:val="008C164A"/>
    <w:rsid w:val="009D1D79"/>
    <w:rsid w:val="00A516D3"/>
    <w:rsid w:val="00A545FB"/>
    <w:rsid w:val="00A60D4B"/>
    <w:rsid w:val="00A67FB1"/>
    <w:rsid w:val="00AC07B6"/>
    <w:rsid w:val="00B02964"/>
    <w:rsid w:val="00BF2851"/>
    <w:rsid w:val="00C27EC8"/>
    <w:rsid w:val="00C576CE"/>
    <w:rsid w:val="00C76646"/>
    <w:rsid w:val="00CE67E7"/>
    <w:rsid w:val="00D016F7"/>
    <w:rsid w:val="00D03B76"/>
    <w:rsid w:val="00D04F65"/>
    <w:rsid w:val="00D412F4"/>
    <w:rsid w:val="00D61121"/>
    <w:rsid w:val="00D9260C"/>
    <w:rsid w:val="00DE0954"/>
    <w:rsid w:val="00DF3F76"/>
    <w:rsid w:val="00E16C50"/>
    <w:rsid w:val="00E33651"/>
    <w:rsid w:val="00E472EF"/>
    <w:rsid w:val="00E73871"/>
    <w:rsid w:val="00E84BB4"/>
    <w:rsid w:val="00EC4531"/>
    <w:rsid w:val="00F806FE"/>
    <w:rsid w:val="00FA59BE"/>
    <w:rsid w:val="00FD6845"/>
    <w:rsid w:val="00FE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11EF5D8E"/>
  <w15:docId w15:val="{A196959C-9734-4999-8CC4-E7053A6A1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76646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C76646"/>
    <w:pPr>
      <w:keepNext/>
      <w:jc w:val="center"/>
      <w:outlineLvl w:val="0"/>
    </w:pPr>
    <w:rPr>
      <w:bCs/>
      <w:sz w:val="28"/>
      <w:lang w:val="pl-PL"/>
    </w:rPr>
  </w:style>
  <w:style w:type="paragraph" w:styleId="Heading2">
    <w:name w:val="heading 2"/>
    <w:basedOn w:val="Normal"/>
    <w:next w:val="Normal"/>
    <w:qFormat/>
    <w:rsid w:val="00C76646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qFormat/>
    <w:rsid w:val="00C76646"/>
    <w:pPr>
      <w:keepNext/>
      <w:jc w:val="both"/>
      <w:outlineLvl w:val="2"/>
    </w:pPr>
    <w:rPr>
      <w:sz w:val="28"/>
      <w:lang w:val="en-US"/>
    </w:rPr>
  </w:style>
  <w:style w:type="paragraph" w:styleId="Heading4">
    <w:name w:val="heading 4"/>
    <w:basedOn w:val="Normal"/>
    <w:next w:val="Normal"/>
    <w:qFormat/>
    <w:rsid w:val="00C76646"/>
    <w:pPr>
      <w:keepNext/>
      <w:ind w:right="-81"/>
      <w:jc w:val="both"/>
      <w:outlineLvl w:val="3"/>
    </w:pPr>
    <w:rPr>
      <w:sz w:val="28"/>
      <w:lang w:val="en-US"/>
    </w:rPr>
  </w:style>
  <w:style w:type="paragraph" w:styleId="Heading5">
    <w:name w:val="heading 5"/>
    <w:basedOn w:val="Normal"/>
    <w:next w:val="Normal"/>
    <w:qFormat/>
    <w:rsid w:val="00C76646"/>
    <w:pPr>
      <w:keepNext/>
      <w:jc w:val="center"/>
      <w:outlineLvl w:val="4"/>
    </w:pPr>
    <w:rPr>
      <w:b/>
      <w:bCs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76646"/>
    <w:pPr>
      <w:jc w:val="center"/>
    </w:pPr>
    <w:rPr>
      <w:sz w:val="28"/>
    </w:rPr>
  </w:style>
  <w:style w:type="paragraph" w:customStyle="1" w:styleId="a">
    <w:name w:val="Њ"/>
    <w:basedOn w:val="Normal"/>
    <w:rsid w:val="00C76646"/>
    <w:pPr>
      <w:overflowPunct w:val="0"/>
      <w:autoSpaceDE w:val="0"/>
      <w:autoSpaceDN w:val="0"/>
      <w:adjustRightInd w:val="0"/>
      <w:ind w:firstLine="720"/>
      <w:jc w:val="center"/>
      <w:textAlignment w:val="baseline"/>
    </w:pPr>
    <w:rPr>
      <w:b/>
      <w:sz w:val="28"/>
      <w:szCs w:val="20"/>
      <w:lang w:val="en-US"/>
    </w:rPr>
  </w:style>
  <w:style w:type="paragraph" w:styleId="Subtitle">
    <w:name w:val="Subtitle"/>
    <w:basedOn w:val="Normal"/>
    <w:qFormat/>
    <w:rsid w:val="00C76646"/>
    <w:pPr>
      <w:jc w:val="center"/>
    </w:pPr>
    <w:rPr>
      <w:sz w:val="28"/>
    </w:rPr>
  </w:style>
  <w:style w:type="paragraph" w:styleId="BodyText">
    <w:name w:val="Body Text"/>
    <w:basedOn w:val="Normal"/>
    <w:rsid w:val="00C76646"/>
    <w:pPr>
      <w:spacing w:line="360" w:lineRule="auto"/>
      <w:jc w:val="both"/>
    </w:pPr>
    <w:rPr>
      <w:sz w:val="28"/>
      <w:lang w:val="en-US"/>
    </w:rPr>
  </w:style>
  <w:style w:type="paragraph" w:styleId="DocumentMap">
    <w:name w:val="Document Map"/>
    <w:basedOn w:val="Normal"/>
    <w:semiHidden/>
    <w:rsid w:val="009D1D7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Strong">
    <w:name w:val="Strong"/>
    <w:uiPriority w:val="22"/>
    <w:qFormat/>
    <w:rsid w:val="00187431"/>
    <w:rPr>
      <w:b/>
      <w:bCs/>
    </w:rPr>
  </w:style>
  <w:style w:type="paragraph" w:styleId="NormalWeb">
    <w:name w:val="Normal (Web)"/>
    <w:basedOn w:val="Normal"/>
    <w:uiPriority w:val="99"/>
    <w:unhideWhenUsed/>
    <w:rsid w:val="0018743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80BF5"/>
  </w:style>
  <w:style w:type="paragraph" w:styleId="Header">
    <w:name w:val="header"/>
    <w:basedOn w:val="Normal"/>
    <w:link w:val="HeaderChar"/>
    <w:uiPriority w:val="99"/>
    <w:rsid w:val="00D412F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D412F4"/>
    <w:rPr>
      <w:sz w:val="24"/>
      <w:szCs w:val="24"/>
    </w:rPr>
  </w:style>
  <w:style w:type="paragraph" w:styleId="Footer">
    <w:name w:val="footer"/>
    <w:basedOn w:val="Normal"/>
    <w:link w:val="FooterChar"/>
    <w:rsid w:val="00D412F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rsid w:val="00D412F4"/>
    <w:rPr>
      <w:sz w:val="24"/>
      <w:szCs w:val="24"/>
    </w:rPr>
  </w:style>
  <w:style w:type="paragraph" w:styleId="BalloonText">
    <w:name w:val="Balloon Text"/>
    <w:basedOn w:val="Normal"/>
    <w:link w:val="BalloonTextChar"/>
    <w:rsid w:val="00D412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12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5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88BED-F510-4C7F-9494-03CF340D8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РОССИЙСКИЙ ЦЕНТР НАУКИ И КУЛЬТУРЫ В ВАРШАВЕ</vt:lpstr>
    </vt:vector>
  </TitlesOfParts>
  <Company>РЦНиК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РОССИЙСКИЙ ЦЕНТР НАУКИ И КУЛЬТУРЫ В ВАРШАВЕ</dc:title>
  <dc:creator>Марина</dc:creator>
  <cp:lastModifiedBy>Natalia Alekseeva</cp:lastModifiedBy>
  <cp:revision>4</cp:revision>
  <cp:lastPrinted>2016-04-25T15:03:00Z</cp:lastPrinted>
  <dcterms:created xsi:type="dcterms:W3CDTF">2020-10-13T17:50:00Z</dcterms:created>
  <dcterms:modified xsi:type="dcterms:W3CDTF">2021-04-01T06:48:00Z</dcterms:modified>
</cp:coreProperties>
</file>